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52D86" w:rsidP="00752D86">
      <w:pPr>
        <w:tabs>
          <w:tab w:val="right" w:pos="9751"/>
        </w:tabs>
        <w:rPr>
          <w:sz w:val="28"/>
          <w:szCs w:val="28"/>
        </w:rPr>
      </w:pPr>
      <w:r>
        <w:rPr>
          <w:sz w:val="28"/>
          <w:szCs w:val="28"/>
        </w:rPr>
        <w:t>Дело № 5-</w:t>
      </w:r>
      <w:r w:rsidR="008F4929">
        <w:rPr>
          <w:sz w:val="28"/>
          <w:szCs w:val="28"/>
        </w:rPr>
        <w:t>459</w:t>
      </w:r>
      <w:r>
        <w:rPr>
          <w:sz w:val="28"/>
          <w:szCs w:val="28"/>
        </w:rPr>
        <w:t>-110</w:t>
      </w:r>
      <w:r w:rsidR="006A47A3">
        <w:rPr>
          <w:sz w:val="28"/>
          <w:szCs w:val="28"/>
        </w:rPr>
        <w:t>2</w:t>
      </w:r>
      <w:r>
        <w:rPr>
          <w:sz w:val="28"/>
          <w:szCs w:val="28"/>
        </w:rPr>
        <w:t>/202</w:t>
      </w:r>
      <w:r w:rsidR="008F4929">
        <w:rPr>
          <w:sz w:val="28"/>
          <w:szCs w:val="28"/>
        </w:rPr>
        <w:t>6</w:t>
      </w:r>
    </w:p>
    <w:p w:rsidR="00752D86" w:rsidP="00752D86">
      <w:pPr>
        <w:tabs>
          <w:tab w:val="center" w:pos="4677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УИД№86 </w:t>
      </w:r>
      <w:r>
        <w:rPr>
          <w:bCs/>
          <w:sz w:val="28"/>
          <w:szCs w:val="28"/>
          <w:lang w:val="en-US"/>
        </w:rPr>
        <w:t>MS</w:t>
      </w:r>
      <w:r>
        <w:rPr>
          <w:bCs/>
          <w:sz w:val="28"/>
          <w:szCs w:val="28"/>
        </w:rPr>
        <w:t>007</w:t>
      </w:r>
      <w:r w:rsidR="006A47A3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-01-202</w:t>
      </w:r>
      <w:r w:rsidR="008F4929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-00</w:t>
      </w:r>
      <w:r w:rsidR="008F4929">
        <w:rPr>
          <w:bCs/>
          <w:sz w:val="28"/>
          <w:szCs w:val="28"/>
        </w:rPr>
        <w:t>30</w:t>
      </w:r>
      <w:r w:rsidR="006A47A3">
        <w:rPr>
          <w:bCs/>
          <w:sz w:val="28"/>
          <w:szCs w:val="28"/>
        </w:rPr>
        <w:t>7</w:t>
      </w:r>
      <w:r w:rsidR="008F4929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-</w:t>
      </w:r>
      <w:r w:rsidR="008F4929">
        <w:rPr>
          <w:bCs/>
          <w:sz w:val="28"/>
          <w:szCs w:val="28"/>
        </w:rPr>
        <w:t>86</w:t>
      </w:r>
    </w:p>
    <w:p w:rsidR="00747A07" w:rsidP="00F868E4">
      <w:pPr>
        <w:jc w:val="right"/>
        <w:rPr>
          <w:sz w:val="28"/>
          <w:szCs w:val="28"/>
        </w:rPr>
      </w:pPr>
      <w:r>
        <w:rPr>
          <w:sz w:val="28"/>
          <w:szCs w:val="28"/>
        </w:rPr>
        <w:t>копия</w:t>
      </w:r>
    </w:p>
    <w:p w:rsidR="00576477" w:rsidP="00747A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576477" w:rsidP="00747A07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административного наказания</w:t>
      </w:r>
    </w:p>
    <w:p w:rsidR="00CA2ADC">
      <w:pPr>
        <w:jc w:val="center"/>
        <w:rPr>
          <w:sz w:val="28"/>
          <w:szCs w:val="28"/>
        </w:rPr>
      </w:pPr>
    </w:p>
    <w:p w:rsidR="00576477">
      <w:pPr>
        <w:jc w:val="center"/>
        <w:rPr>
          <w:sz w:val="28"/>
          <w:szCs w:val="28"/>
        </w:rPr>
      </w:pPr>
      <w:r>
        <w:rPr>
          <w:sz w:val="28"/>
          <w:szCs w:val="28"/>
        </w:rPr>
        <w:t>05 августа</w:t>
      </w:r>
      <w:r w:rsidR="00322196">
        <w:rPr>
          <w:sz w:val="28"/>
          <w:szCs w:val="28"/>
        </w:rPr>
        <w:t xml:space="preserve"> </w:t>
      </w:r>
      <w:r w:rsidR="00FE3427">
        <w:rPr>
          <w:sz w:val="28"/>
          <w:szCs w:val="28"/>
        </w:rPr>
        <w:t>20</w:t>
      </w:r>
      <w:r w:rsidR="004B5525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5C1595">
        <w:rPr>
          <w:sz w:val="28"/>
          <w:szCs w:val="28"/>
        </w:rPr>
        <w:t xml:space="preserve"> года</w:t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  <w:t>г. Советский</w:t>
      </w:r>
    </w:p>
    <w:p w:rsidR="00960A22" w:rsidP="00E17DAE">
      <w:pPr>
        <w:ind w:firstLine="708"/>
        <w:jc w:val="both"/>
        <w:rPr>
          <w:sz w:val="28"/>
          <w:szCs w:val="28"/>
        </w:rPr>
      </w:pPr>
    </w:p>
    <w:p w:rsidR="00FE3427" w:rsidRPr="00FE3427" w:rsidP="00E17DAE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 xml:space="preserve">Мировой судья судебного участка № </w:t>
      </w:r>
      <w:r w:rsidR="006339D1">
        <w:rPr>
          <w:sz w:val="28"/>
          <w:szCs w:val="28"/>
        </w:rPr>
        <w:t>3</w:t>
      </w:r>
      <w:r w:rsidRPr="00FE3427">
        <w:rPr>
          <w:sz w:val="28"/>
          <w:szCs w:val="28"/>
        </w:rPr>
        <w:t xml:space="preserve"> Советского судебного района Ханты-Мансийского автономного округа – Югры </w:t>
      </w:r>
      <w:r w:rsidR="006339D1">
        <w:rPr>
          <w:sz w:val="28"/>
          <w:szCs w:val="28"/>
        </w:rPr>
        <w:t>Бредихина А.Л</w:t>
      </w:r>
      <w:r w:rsidR="00E17DAE">
        <w:rPr>
          <w:sz w:val="28"/>
          <w:szCs w:val="28"/>
        </w:rPr>
        <w:t>.,</w:t>
      </w:r>
      <w:r w:rsidRPr="00C81139" w:rsidR="00C81139">
        <w:rPr>
          <w:sz w:val="28"/>
          <w:szCs w:val="28"/>
        </w:rPr>
        <w:t xml:space="preserve"> </w:t>
      </w:r>
      <w:r w:rsidR="006A47A3">
        <w:rPr>
          <w:sz w:val="28"/>
          <w:szCs w:val="28"/>
        </w:rPr>
        <w:t>исполняющий обязанности мирового судьи судебного участка № 2 Советского судебного района Ханты-Мансийского автономного округа – Югры,</w:t>
      </w:r>
      <w:r w:rsidR="004423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находящийся по адресу: ул. </w:t>
      </w:r>
      <w:r w:rsidR="002E2ACB">
        <w:rPr>
          <w:sz w:val="28"/>
          <w:szCs w:val="28"/>
        </w:rPr>
        <w:t>Ярославская</w:t>
      </w:r>
      <w:r>
        <w:rPr>
          <w:sz w:val="28"/>
          <w:szCs w:val="28"/>
        </w:rPr>
        <w:t xml:space="preserve">, д. </w:t>
      </w:r>
      <w:r w:rsidR="002E2ACB">
        <w:rPr>
          <w:sz w:val="28"/>
          <w:szCs w:val="28"/>
        </w:rPr>
        <w:t>2А</w:t>
      </w:r>
      <w:r>
        <w:rPr>
          <w:sz w:val="28"/>
          <w:szCs w:val="28"/>
        </w:rPr>
        <w:t>, г. Советский Ханты-Мансийского автономного округа – Югры,</w:t>
      </w:r>
    </w:p>
    <w:p w:rsidR="00FE3427" w:rsidP="00FE3427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</w:t>
      </w:r>
      <w:r w:rsidR="00B40EE1">
        <w:rPr>
          <w:sz w:val="28"/>
          <w:szCs w:val="28"/>
        </w:rPr>
        <w:t xml:space="preserve"> </w:t>
      </w:r>
      <w:r w:rsidR="006A47A3">
        <w:rPr>
          <w:sz w:val="28"/>
          <w:szCs w:val="28"/>
        </w:rPr>
        <w:t>3</w:t>
      </w:r>
      <w:r>
        <w:rPr>
          <w:sz w:val="28"/>
          <w:szCs w:val="28"/>
        </w:rPr>
        <w:t xml:space="preserve"> ст. 12.</w:t>
      </w:r>
      <w:r w:rsidR="006A47A3">
        <w:rPr>
          <w:sz w:val="28"/>
          <w:szCs w:val="28"/>
        </w:rPr>
        <w:t>12</w:t>
      </w:r>
      <w:r w:rsidRPr="00FE3427">
        <w:rPr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</w:p>
    <w:p w:rsidR="005C086F" w:rsidRPr="00FE3427" w:rsidP="00FE3427">
      <w:pPr>
        <w:ind w:firstLine="708"/>
        <w:jc w:val="both"/>
        <w:rPr>
          <w:sz w:val="28"/>
          <w:szCs w:val="28"/>
        </w:rPr>
      </w:pPr>
    </w:p>
    <w:p w:rsidR="00747A07" w:rsidP="00F868E4">
      <w:pPr>
        <w:ind w:left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Кисилевского</w:t>
      </w:r>
      <w:r>
        <w:rPr>
          <w:sz w:val="28"/>
          <w:szCs w:val="28"/>
        </w:rPr>
        <w:t xml:space="preserve"> И.Ш.</w:t>
      </w:r>
      <w:r w:rsidRPr="00EC091F" w:rsidR="00EA26D0">
        <w:rPr>
          <w:sz w:val="28"/>
          <w:szCs w:val="28"/>
        </w:rPr>
        <w:t xml:space="preserve">, </w:t>
      </w:r>
      <w:r>
        <w:rPr>
          <w:sz w:val="28"/>
          <w:szCs w:val="28"/>
        </w:rPr>
        <w:t>*</w:t>
      </w:r>
      <w:r w:rsidR="00A165F4">
        <w:rPr>
          <w:sz w:val="28"/>
          <w:szCs w:val="28"/>
        </w:rPr>
        <w:t xml:space="preserve"> </w:t>
      </w:r>
      <w:r w:rsidRPr="00EC091F" w:rsidR="00EA26D0">
        <w:rPr>
          <w:sz w:val="28"/>
          <w:szCs w:val="28"/>
        </w:rPr>
        <w:t>года рождения, уроженца</w:t>
      </w:r>
      <w:r w:rsidR="00E65D27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  <w:r w:rsidR="00752D86">
        <w:rPr>
          <w:sz w:val="28"/>
          <w:szCs w:val="28"/>
        </w:rPr>
        <w:t xml:space="preserve">, </w:t>
      </w:r>
      <w:r w:rsidRPr="00EC091F" w:rsidR="00EA26D0">
        <w:rPr>
          <w:sz w:val="28"/>
          <w:szCs w:val="28"/>
        </w:rPr>
        <w:t>зарегистрированного</w:t>
      </w:r>
      <w:r w:rsidRPr="006339D1" w:rsidR="006339D1">
        <w:rPr>
          <w:sz w:val="28"/>
          <w:szCs w:val="28"/>
        </w:rPr>
        <w:t xml:space="preserve"> </w:t>
      </w:r>
      <w:r w:rsidR="00F868E4">
        <w:rPr>
          <w:sz w:val="28"/>
          <w:szCs w:val="28"/>
        </w:rPr>
        <w:t xml:space="preserve">и проживающего </w:t>
      </w:r>
      <w:r w:rsidR="006339D1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*</w:t>
      </w:r>
      <w:r w:rsidR="00A165F4">
        <w:rPr>
          <w:sz w:val="28"/>
          <w:szCs w:val="28"/>
        </w:rPr>
        <w:t>,</w:t>
      </w:r>
    </w:p>
    <w:p w:rsidR="001177F3" w:rsidP="00F868E4">
      <w:pPr>
        <w:ind w:left="851"/>
        <w:jc w:val="both"/>
        <w:rPr>
          <w:sz w:val="28"/>
          <w:szCs w:val="28"/>
        </w:rPr>
      </w:pPr>
    </w:p>
    <w:p w:rsidR="00576477" w:rsidP="00747A0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УСТАНОВИЛ:</w:t>
      </w:r>
    </w:p>
    <w:p w:rsidR="00EA004D" w:rsidP="0049789C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:rsidR="006A47A3" w:rsidRPr="00826910" w:rsidP="00826910">
      <w:pPr>
        <w:shd w:val="clear" w:color="auto" w:fill="FFFFFF"/>
        <w:ind w:firstLine="69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17 июля</w:t>
      </w:r>
      <w:r>
        <w:rPr>
          <w:sz w:val="28"/>
          <w:szCs w:val="28"/>
        </w:rPr>
        <w:t xml:space="preserve"> 2026 года в 22 часа 29 минут </w:t>
      </w:r>
      <w:r w:rsidR="008F4929">
        <w:rPr>
          <w:sz w:val="28"/>
          <w:szCs w:val="28"/>
        </w:rPr>
        <w:t>Кис</w:t>
      </w:r>
      <w:r>
        <w:rPr>
          <w:sz w:val="28"/>
          <w:szCs w:val="28"/>
        </w:rPr>
        <w:t>и</w:t>
      </w:r>
      <w:r w:rsidR="008F4929">
        <w:rPr>
          <w:sz w:val="28"/>
          <w:szCs w:val="28"/>
        </w:rPr>
        <w:t>левский</w:t>
      </w:r>
      <w:r w:rsidR="008F4929">
        <w:rPr>
          <w:sz w:val="28"/>
          <w:szCs w:val="28"/>
        </w:rPr>
        <w:t xml:space="preserve"> И.Ш.</w:t>
      </w:r>
      <w:r>
        <w:rPr>
          <w:sz w:val="28"/>
          <w:szCs w:val="28"/>
        </w:rPr>
        <w:t xml:space="preserve"> на перекрестке улиц </w:t>
      </w:r>
      <w:r w:rsidR="003E1C13">
        <w:rPr>
          <w:sz w:val="28"/>
          <w:szCs w:val="28"/>
        </w:rPr>
        <w:t>*</w:t>
      </w:r>
      <w:r w:rsidRPr="00E654A1">
        <w:rPr>
          <w:sz w:val="28"/>
          <w:szCs w:val="28"/>
        </w:rPr>
        <w:t xml:space="preserve">, </w:t>
      </w:r>
      <w:r w:rsidRPr="00E654A1">
        <w:rPr>
          <w:color w:val="000000"/>
          <w:sz w:val="28"/>
          <w:szCs w:val="28"/>
        </w:rPr>
        <w:t>управляя транспортным средством «</w:t>
      </w:r>
      <w:r w:rsidR="003E1C13">
        <w:rPr>
          <w:color w:val="000000"/>
          <w:sz w:val="28"/>
          <w:szCs w:val="28"/>
        </w:rPr>
        <w:t>*</w:t>
      </w:r>
      <w:r w:rsidRPr="00E654A1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3E1C13">
        <w:rPr>
          <w:color w:val="000000"/>
          <w:sz w:val="28"/>
          <w:szCs w:val="28"/>
        </w:rPr>
        <w:t>*</w:t>
      </w:r>
      <w:r w:rsidRPr="00E654A1">
        <w:rPr>
          <w:color w:val="000000"/>
          <w:sz w:val="28"/>
          <w:szCs w:val="28"/>
        </w:rPr>
        <w:t>, в нарушение п. 6.2 и п. 6.13 Правил</w:t>
      </w:r>
      <w:r>
        <w:rPr>
          <w:color w:val="000000"/>
          <w:sz w:val="28"/>
          <w:szCs w:val="28"/>
        </w:rPr>
        <w:t xml:space="preserve"> дорожного движения </w:t>
      </w:r>
      <w:r w:rsidR="00826910">
        <w:rPr>
          <w:color w:val="000000"/>
          <w:sz w:val="28"/>
          <w:szCs w:val="28"/>
        </w:rPr>
        <w:t>Российской Федерации осуществил</w:t>
      </w:r>
      <w:r>
        <w:rPr>
          <w:color w:val="000000"/>
          <w:sz w:val="28"/>
          <w:szCs w:val="28"/>
        </w:rPr>
        <w:t xml:space="preserve"> проезд через перекресток на запрещающий </w:t>
      </w:r>
      <w:r w:rsidR="00171E49">
        <w:rPr>
          <w:color w:val="000000"/>
          <w:sz w:val="28"/>
          <w:szCs w:val="28"/>
        </w:rPr>
        <w:t xml:space="preserve">красный </w:t>
      </w:r>
      <w:r>
        <w:rPr>
          <w:color w:val="000000"/>
          <w:sz w:val="28"/>
          <w:szCs w:val="28"/>
        </w:rPr>
        <w:t>сигнал светофора,</w:t>
      </w:r>
      <w:r w:rsidR="0082691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будучи привлеченным постановлением №188100862</w:t>
      </w:r>
      <w:r w:rsidR="00126BE2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000</w:t>
      </w:r>
      <w:r w:rsidR="00126BE2">
        <w:rPr>
          <w:color w:val="000000"/>
          <w:sz w:val="28"/>
          <w:szCs w:val="28"/>
        </w:rPr>
        <w:t>1781357</w:t>
      </w:r>
      <w:r>
        <w:rPr>
          <w:color w:val="000000"/>
          <w:sz w:val="28"/>
          <w:szCs w:val="28"/>
        </w:rPr>
        <w:t xml:space="preserve"> от 2</w:t>
      </w:r>
      <w:r w:rsidR="00126BE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</w:t>
      </w:r>
      <w:r w:rsidR="00126BE2">
        <w:rPr>
          <w:color w:val="000000"/>
          <w:sz w:val="28"/>
          <w:szCs w:val="28"/>
        </w:rPr>
        <w:t>апреля</w:t>
      </w:r>
      <w:r>
        <w:rPr>
          <w:color w:val="000000"/>
          <w:sz w:val="28"/>
          <w:szCs w:val="28"/>
        </w:rPr>
        <w:t xml:space="preserve"> 202</w:t>
      </w:r>
      <w:r w:rsidR="00126BE2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 по делу об административном правонарушении, предусмотренном ч. 1 ст. 12.12 </w:t>
      </w:r>
      <w:r>
        <w:rPr>
          <w:sz w:val="28"/>
          <w:szCs w:val="28"/>
        </w:rPr>
        <w:t>Кодекса Российской Федерации об административных правонарушениях, к административной ответственности и подвергнут</w:t>
      </w:r>
      <w:r w:rsidR="00826910">
        <w:rPr>
          <w:sz w:val="28"/>
          <w:szCs w:val="28"/>
        </w:rPr>
        <w:t>ым</w:t>
      </w:r>
      <w:r>
        <w:rPr>
          <w:sz w:val="28"/>
          <w:szCs w:val="28"/>
        </w:rPr>
        <w:t xml:space="preserve"> административному наказанию в виде </w:t>
      </w:r>
      <w:r>
        <w:rPr>
          <w:color w:val="000000"/>
          <w:sz w:val="28"/>
          <w:szCs w:val="28"/>
        </w:rPr>
        <w:t>административного штрафа в размере 1</w:t>
      </w:r>
      <w:r w:rsidR="003915F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00 рублей, </w:t>
      </w:r>
      <w:r w:rsidR="00826910">
        <w:rPr>
          <w:color w:val="000000"/>
          <w:sz w:val="28"/>
          <w:szCs w:val="28"/>
        </w:rPr>
        <w:t>чем повторно совершил</w:t>
      </w:r>
      <w:r>
        <w:rPr>
          <w:color w:val="000000"/>
          <w:sz w:val="28"/>
          <w:szCs w:val="28"/>
        </w:rPr>
        <w:t xml:space="preserve"> административное правонарушение, предусмотренное ч. 1 ст. 12.12 Кодекса Российской Федерации об административных пр</w:t>
      </w:r>
      <w:r w:rsidR="00826910">
        <w:rPr>
          <w:color w:val="000000"/>
          <w:sz w:val="28"/>
          <w:szCs w:val="28"/>
        </w:rPr>
        <w:t>авонарушениях, то есть совершил</w:t>
      </w:r>
      <w:r>
        <w:rPr>
          <w:color w:val="000000"/>
          <w:sz w:val="28"/>
          <w:szCs w:val="28"/>
        </w:rPr>
        <w:t xml:space="preserve"> административное правонарушение, предусмотренное ч. 3 ст. 12.12 Кодекса Российской Федерации об административных правонарушениях.</w:t>
      </w:r>
    </w:p>
    <w:p w:rsidR="006A47A3" w:rsidP="006A47A3">
      <w:pPr>
        <w:pStyle w:val="21"/>
        <w:ind w:firstLine="709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судебном заседании </w:t>
      </w:r>
      <w:r w:rsidR="008F4929">
        <w:rPr>
          <w:sz w:val="28"/>
          <w:szCs w:val="28"/>
        </w:rPr>
        <w:t>Кис</w:t>
      </w:r>
      <w:r w:rsidR="0042351B">
        <w:rPr>
          <w:sz w:val="28"/>
          <w:szCs w:val="28"/>
        </w:rPr>
        <w:t>и</w:t>
      </w:r>
      <w:r w:rsidR="008F4929">
        <w:rPr>
          <w:sz w:val="28"/>
          <w:szCs w:val="28"/>
        </w:rPr>
        <w:t>левский</w:t>
      </w:r>
      <w:r w:rsidR="008F4929">
        <w:rPr>
          <w:sz w:val="28"/>
          <w:szCs w:val="28"/>
        </w:rPr>
        <w:t xml:space="preserve"> И.Ш.</w:t>
      </w:r>
      <w:r>
        <w:rPr>
          <w:sz w:val="28"/>
          <w:szCs w:val="28"/>
        </w:rPr>
        <w:t xml:space="preserve"> с вме</w:t>
      </w:r>
      <w:r w:rsidR="00826910">
        <w:rPr>
          <w:sz w:val="28"/>
          <w:szCs w:val="28"/>
        </w:rPr>
        <w:t>ненным правонарушением согласил</w:t>
      </w:r>
      <w:r>
        <w:rPr>
          <w:sz w:val="28"/>
          <w:szCs w:val="28"/>
        </w:rPr>
        <w:t>с</w:t>
      </w:r>
      <w:r w:rsidR="00826910">
        <w:rPr>
          <w:sz w:val="28"/>
          <w:szCs w:val="28"/>
        </w:rPr>
        <w:t>я, вину</w:t>
      </w:r>
      <w:r w:rsidR="00AD183F">
        <w:rPr>
          <w:sz w:val="28"/>
          <w:szCs w:val="28"/>
        </w:rPr>
        <w:t xml:space="preserve"> признал, в содеянном раскаялся</w:t>
      </w:r>
      <w:r>
        <w:rPr>
          <w:sz w:val="28"/>
          <w:szCs w:val="28"/>
        </w:rPr>
        <w:t>.</w:t>
      </w:r>
    </w:p>
    <w:p w:rsidR="006A47A3" w:rsidP="006A47A3">
      <w:pPr>
        <w:shd w:val="clear" w:color="auto" w:fill="FFFFFF"/>
        <w:ind w:firstLine="69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Исследовав представленные материалы дела, </w:t>
      </w:r>
      <w:r w:rsidR="0042351B">
        <w:rPr>
          <w:rFonts w:eastAsia="Calibri"/>
          <w:sz w:val="28"/>
          <w:szCs w:val="28"/>
          <w:lang w:eastAsia="en-US"/>
        </w:rPr>
        <w:t>за</w:t>
      </w:r>
      <w:r>
        <w:rPr>
          <w:rFonts w:eastAsia="Calibri"/>
          <w:sz w:val="28"/>
          <w:szCs w:val="28"/>
          <w:lang w:eastAsia="en-US"/>
        </w:rPr>
        <w:t xml:space="preserve">слушав </w:t>
      </w:r>
      <w:r w:rsidR="008F4929">
        <w:rPr>
          <w:rFonts w:eastAsia="Calibri"/>
          <w:sz w:val="28"/>
          <w:szCs w:val="28"/>
          <w:lang w:eastAsia="en-US"/>
        </w:rPr>
        <w:t>Кис</w:t>
      </w:r>
      <w:r w:rsidR="0042351B">
        <w:rPr>
          <w:rFonts w:eastAsia="Calibri"/>
          <w:sz w:val="28"/>
          <w:szCs w:val="28"/>
          <w:lang w:eastAsia="en-US"/>
        </w:rPr>
        <w:t>и</w:t>
      </w:r>
      <w:r w:rsidR="008F4929">
        <w:rPr>
          <w:rFonts w:eastAsia="Calibri"/>
          <w:sz w:val="28"/>
          <w:szCs w:val="28"/>
          <w:lang w:eastAsia="en-US"/>
        </w:rPr>
        <w:t>левского</w:t>
      </w:r>
      <w:r w:rsidR="008F4929">
        <w:rPr>
          <w:rFonts w:eastAsia="Calibri"/>
          <w:sz w:val="28"/>
          <w:szCs w:val="28"/>
          <w:lang w:eastAsia="en-US"/>
        </w:rPr>
        <w:t xml:space="preserve"> И.Ш.</w:t>
      </w:r>
      <w:r>
        <w:rPr>
          <w:rFonts w:eastAsia="Calibri"/>
          <w:sz w:val="28"/>
          <w:szCs w:val="28"/>
          <w:lang w:eastAsia="en-US"/>
        </w:rPr>
        <w:t xml:space="preserve">, мировой судья приходит к </w:t>
      </w:r>
      <w:r>
        <w:rPr>
          <w:sz w:val="28"/>
          <w:szCs w:val="28"/>
        </w:rPr>
        <w:t>следующему.</w:t>
      </w:r>
    </w:p>
    <w:p w:rsidR="006A47A3" w:rsidP="006A47A3">
      <w:pPr>
        <w:shd w:val="clear" w:color="auto" w:fill="FFFFFF"/>
        <w:ind w:firstLine="69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ч. 1 ст. 12.12 Кодекса Российской Федерации об административных правонарушениях административно-противоправным и наказуемым признается проезд на запрещающий сигнал светофора или на </w:t>
      </w:r>
      <w:r>
        <w:rPr>
          <w:sz w:val="28"/>
          <w:szCs w:val="28"/>
        </w:rPr>
        <w:t xml:space="preserve">запрещающий жест регулировщика, за исключением случаев, предусмотренных </w:t>
      </w:r>
      <w:hyperlink r:id="rId5" w:anchor="/document/12125267/entry/121001" w:history="1">
        <w:r w:rsidRPr="00826910">
          <w:rPr>
            <w:rStyle w:val="Hyperlink"/>
            <w:color w:val="auto"/>
            <w:sz w:val="28"/>
            <w:szCs w:val="28"/>
            <w:u w:val="none"/>
          </w:rPr>
          <w:t>частью 1 статьи 12.10</w:t>
        </w:r>
      </w:hyperlink>
      <w:r w:rsidRPr="00826910">
        <w:rPr>
          <w:sz w:val="28"/>
          <w:szCs w:val="28"/>
        </w:rPr>
        <w:t xml:space="preserve"> указанного Кодекса и </w:t>
      </w:r>
      <w:hyperlink r:id="rId5" w:anchor="/document/12125267/entry/12122" w:history="1">
        <w:r w:rsidRPr="00826910">
          <w:rPr>
            <w:rStyle w:val="Hyperlink"/>
            <w:color w:val="auto"/>
            <w:sz w:val="28"/>
            <w:szCs w:val="28"/>
            <w:u w:val="none"/>
          </w:rPr>
          <w:t>частью 2</w:t>
        </w:r>
      </w:hyperlink>
      <w:r w:rsidRPr="00826910">
        <w:rPr>
          <w:sz w:val="28"/>
          <w:szCs w:val="28"/>
        </w:rPr>
        <w:t xml:space="preserve"> </w:t>
      </w:r>
      <w:r>
        <w:rPr>
          <w:sz w:val="28"/>
          <w:szCs w:val="28"/>
        </w:rPr>
        <w:t>данной статьи.</w:t>
      </w:r>
    </w:p>
    <w:p w:rsidR="006A47A3" w:rsidP="006A47A3">
      <w:pPr>
        <w:shd w:val="clear" w:color="auto" w:fill="FFFFFF"/>
        <w:ind w:firstLine="691"/>
        <w:jc w:val="both"/>
        <w:rPr>
          <w:sz w:val="28"/>
          <w:szCs w:val="28"/>
        </w:rPr>
      </w:pPr>
      <w:r>
        <w:rPr>
          <w:sz w:val="28"/>
          <w:szCs w:val="28"/>
        </w:rPr>
        <w:t>В силу ч. 3 ст. 12.12 Кодекса Российской Федерации об административных правонарушениях административно-противоправным и наказуемым признается повторное совершение административного правонарушения, предусмотренного частью 1 данной статьи.</w:t>
      </w:r>
    </w:p>
    <w:p w:rsidR="006A47A3" w:rsidP="006A47A3">
      <w:pPr>
        <w:shd w:val="clear" w:color="auto" w:fill="FFFFFF"/>
        <w:ind w:firstLine="69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1.3. Правил дорожного движения Российской Федерации, утвержденных Постановлением Совета Министров - Правительства РФ от 23 октября 1993 г. №1090, участники дорожного движения обязаны знать и соблюдать относящиеся к ним требования Правил, в том числе сигналов светофоров.</w:t>
      </w:r>
    </w:p>
    <w:p w:rsidR="006A47A3" w:rsidP="006A47A3">
      <w:pPr>
        <w:shd w:val="clear" w:color="auto" w:fill="FFFFFF"/>
        <w:ind w:firstLine="691"/>
        <w:jc w:val="both"/>
        <w:rPr>
          <w:sz w:val="28"/>
          <w:szCs w:val="28"/>
        </w:rPr>
      </w:pPr>
      <w:r>
        <w:rPr>
          <w:sz w:val="28"/>
          <w:szCs w:val="28"/>
        </w:rPr>
        <w:t>Согласно п. 6.2 Правил дорожного движения Российской Федерации красный сигнал светофора, в том числе мигающий, запрещает движение.</w:t>
      </w:r>
    </w:p>
    <w:p w:rsidR="006A47A3" w:rsidP="006A47A3">
      <w:pPr>
        <w:shd w:val="clear" w:color="auto" w:fill="FFFFFF"/>
        <w:ind w:firstLine="69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соответствии с п. 6.13 Правил </w:t>
      </w:r>
      <w:r>
        <w:rPr>
          <w:sz w:val="28"/>
          <w:szCs w:val="28"/>
        </w:rPr>
        <w:t>дорожного движения Российской Федерации п</w:t>
      </w:r>
      <w:r>
        <w:rPr>
          <w:rFonts w:eastAsia="Calibri"/>
          <w:sz w:val="28"/>
          <w:szCs w:val="28"/>
          <w:lang w:eastAsia="en-US"/>
        </w:rPr>
        <w:t>ри запрещающем сигнале светофора (кроме реверсивного) или регулировщика водители должны остановиться перед стоп-линией (знаком 6.16), а при ее отсутствии: на перекрестке - перед пересекаемой проезжей частью (с учетом пункта 13.7 Правил), не создавая помех пешеходам; перед железнодорожным переездом - в соответствии с пунктом 15.4 Правил; в других местах - перед светофором или регулировщиком, не создавая помех транспортным средствам и пешеходам, движение которых разрешено.</w:t>
      </w:r>
    </w:p>
    <w:p w:rsidR="006A47A3" w:rsidP="006A47A3">
      <w:pPr>
        <w:shd w:val="clear" w:color="auto" w:fill="FFFFFF"/>
        <w:ind w:firstLine="69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Событие административного правонарушения и вина </w:t>
      </w:r>
      <w:r w:rsidR="008F4929">
        <w:rPr>
          <w:sz w:val="28"/>
          <w:szCs w:val="28"/>
        </w:rPr>
        <w:t>Кис</w:t>
      </w:r>
      <w:r w:rsidR="004330D1">
        <w:rPr>
          <w:sz w:val="28"/>
          <w:szCs w:val="28"/>
        </w:rPr>
        <w:t>и</w:t>
      </w:r>
      <w:r w:rsidR="008F4929">
        <w:rPr>
          <w:sz w:val="28"/>
          <w:szCs w:val="28"/>
        </w:rPr>
        <w:t>левского</w:t>
      </w:r>
      <w:r w:rsidR="008F4929">
        <w:rPr>
          <w:sz w:val="28"/>
          <w:szCs w:val="28"/>
        </w:rPr>
        <w:t xml:space="preserve"> И.Ш.</w:t>
      </w:r>
      <w:r>
        <w:rPr>
          <w:sz w:val="28"/>
          <w:szCs w:val="28"/>
        </w:rPr>
        <w:t xml:space="preserve"> в его совершении подтверждаются совокупностью исследованных в судебном заседании доказательств: </w:t>
      </w:r>
    </w:p>
    <w:p w:rsidR="006A47A3" w:rsidP="006A47A3">
      <w:pPr>
        <w:shd w:val="clear" w:color="auto" w:fill="FFFFFF"/>
        <w:ind w:firstLine="69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протоколом об административном правонарушении </w:t>
      </w:r>
      <w:r w:rsidRPr="00826910" w:rsidR="00826910">
        <w:rPr>
          <w:sz w:val="28"/>
          <w:szCs w:val="28"/>
        </w:rPr>
        <w:t>86</w:t>
      </w:r>
      <w:r w:rsidR="00826910">
        <w:rPr>
          <w:sz w:val="28"/>
          <w:szCs w:val="28"/>
        </w:rPr>
        <w:t xml:space="preserve"> ХМ </w:t>
      </w:r>
      <w:r w:rsidRPr="00826910" w:rsidR="00826910">
        <w:rPr>
          <w:sz w:val="28"/>
          <w:szCs w:val="28"/>
        </w:rPr>
        <w:t>71</w:t>
      </w:r>
      <w:r w:rsidR="00126BE2">
        <w:rPr>
          <w:sz w:val="28"/>
          <w:szCs w:val="28"/>
        </w:rPr>
        <w:t>9718</w:t>
      </w:r>
      <w:r w:rsidR="00826910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126BE2">
        <w:rPr>
          <w:sz w:val="28"/>
          <w:szCs w:val="28"/>
        </w:rPr>
        <w:t>17 июля</w:t>
      </w:r>
      <w:r>
        <w:rPr>
          <w:sz w:val="28"/>
          <w:szCs w:val="28"/>
        </w:rPr>
        <w:t xml:space="preserve"> 202</w:t>
      </w:r>
      <w:r w:rsidR="00126BE2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 w:rsidR="00171E49">
        <w:rPr>
          <w:sz w:val="28"/>
          <w:szCs w:val="28"/>
        </w:rPr>
        <w:t>,</w:t>
      </w:r>
      <w:r>
        <w:rPr>
          <w:sz w:val="28"/>
          <w:szCs w:val="28"/>
        </w:rPr>
        <w:t xml:space="preserve"> из которого следует, что </w:t>
      </w:r>
      <w:r w:rsidR="004330D1">
        <w:rPr>
          <w:sz w:val="28"/>
          <w:szCs w:val="28"/>
        </w:rPr>
        <w:t>Киси</w:t>
      </w:r>
      <w:r w:rsidR="008F4929">
        <w:rPr>
          <w:sz w:val="28"/>
          <w:szCs w:val="28"/>
        </w:rPr>
        <w:t>левский</w:t>
      </w:r>
      <w:r w:rsidR="008F4929">
        <w:rPr>
          <w:sz w:val="28"/>
          <w:szCs w:val="28"/>
        </w:rPr>
        <w:t xml:space="preserve"> И.Ш.</w:t>
      </w:r>
      <w:r>
        <w:rPr>
          <w:sz w:val="28"/>
          <w:szCs w:val="28"/>
        </w:rPr>
        <w:t xml:space="preserve"> </w:t>
      </w:r>
      <w:r w:rsidR="00126BE2">
        <w:rPr>
          <w:color w:val="000000"/>
          <w:sz w:val="28"/>
          <w:szCs w:val="28"/>
        </w:rPr>
        <w:t>17 июля 2026 года в 22 часа 29</w:t>
      </w:r>
      <w:r w:rsidR="00826910">
        <w:rPr>
          <w:sz w:val="28"/>
          <w:szCs w:val="28"/>
        </w:rPr>
        <w:t xml:space="preserve"> минут на перекрестке улиц </w:t>
      </w:r>
      <w:r w:rsidR="003E1C13">
        <w:rPr>
          <w:sz w:val="28"/>
          <w:szCs w:val="28"/>
        </w:rPr>
        <w:t>*</w:t>
      </w:r>
      <w:r w:rsidR="0082691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управляя транспортным средством </w:t>
      </w:r>
      <w:r w:rsidR="00126BE2">
        <w:rPr>
          <w:color w:val="000000"/>
          <w:sz w:val="28"/>
          <w:szCs w:val="28"/>
        </w:rPr>
        <w:t>«</w:t>
      </w:r>
      <w:r w:rsidR="003E1C13">
        <w:rPr>
          <w:color w:val="000000"/>
          <w:sz w:val="28"/>
          <w:szCs w:val="28"/>
        </w:rPr>
        <w:t>*</w:t>
      </w:r>
      <w:r w:rsidR="00126BE2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3E1C13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, </w:t>
      </w:r>
      <w:r w:rsidR="00826910">
        <w:rPr>
          <w:color w:val="000000"/>
          <w:sz w:val="28"/>
          <w:szCs w:val="28"/>
        </w:rPr>
        <w:t>осуществил</w:t>
      </w:r>
      <w:r>
        <w:rPr>
          <w:color w:val="000000"/>
          <w:sz w:val="28"/>
          <w:szCs w:val="28"/>
        </w:rPr>
        <w:t xml:space="preserve"> проезд через перекресток на запрещающий </w:t>
      </w:r>
      <w:r w:rsidR="00171E49">
        <w:rPr>
          <w:color w:val="000000"/>
          <w:sz w:val="28"/>
          <w:szCs w:val="28"/>
        </w:rPr>
        <w:t xml:space="preserve">красный </w:t>
      </w:r>
      <w:r>
        <w:rPr>
          <w:color w:val="000000"/>
          <w:sz w:val="28"/>
          <w:szCs w:val="28"/>
        </w:rPr>
        <w:t>сигнал с</w:t>
      </w:r>
      <w:r w:rsidR="00826910">
        <w:rPr>
          <w:color w:val="000000"/>
          <w:sz w:val="28"/>
          <w:szCs w:val="28"/>
        </w:rPr>
        <w:t xml:space="preserve">ветофора, </w:t>
      </w:r>
      <w:r w:rsidR="000B2B6A">
        <w:rPr>
          <w:color w:val="000000"/>
          <w:sz w:val="28"/>
          <w:szCs w:val="28"/>
        </w:rPr>
        <w:t>указанное правонарушение совершено повторно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При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="008F4929">
        <w:rPr>
          <w:sz w:val="28"/>
          <w:szCs w:val="28"/>
        </w:rPr>
        <w:t>Кис</w:t>
      </w:r>
      <w:r w:rsidR="000B2B6A">
        <w:rPr>
          <w:sz w:val="28"/>
          <w:szCs w:val="28"/>
        </w:rPr>
        <w:t>и</w:t>
      </w:r>
      <w:r w:rsidR="008F4929">
        <w:rPr>
          <w:sz w:val="28"/>
          <w:szCs w:val="28"/>
        </w:rPr>
        <w:t>левскому</w:t>
      </w:r>
      <w:r w:rsidR="008F4929">
        <w:rPr>
          <w:sz w:val="28"/>
          <w:szCs w:val="28"/>
        </w:rPr>
        <w:t xml:space="preserve"> И.Ш.</w:t>
      </w:r>
      <w:r>
        <w:rPr>
          <w:sz w:val="28"/>
          <w:szCs w:val="28"/>
        </w:rPr>
        <w:t xml:space="preserve"> были разъяснены, о чем свидетельствует подпись последне</w:t>
      </w:r>
      <w:r w:rsidR="00826910">
        <w:rPr>
          <w:sz w:val="28"/>
          <w:szCs w:val="28"/>
        </w:rPr>
        <w:t>го</w:t>
      </w:r>
      <w:r>
        <w:rPr>
          <w:sz w:val="28"/>
          <w:szCs w:val="28"/>
        </w:rPr>
        <w:t xml:space="preserve"> в соответствующей графе протокола;</w:t>
      </w:r>
    </w:p>
    <w:p w:rsidR="006710AE" w:rsidP="006710AE">
      <w:pPr>
        <w:pStyle w:val="21"/>
        <w:ind w:firstLine="720"/>
        <w:rPr>
          <w:sz w:val="28"/>
          <w:szCs w:val="28"/>
        </w:rPr>
      </w:pPr>
      <w:r>
        <w:rPr>
          <w:sz w:val="28"/>
          <w:szCs w:val="28"/>
        </w:rPr>
        <w:t>- рапортом ИДПС ОВ ДПС Г</w:t>
      </w:r>
      <w:r w:rsidR="000B2B6A">
        <w:rPr>
          <w:sz w:val="28"/>
          <w:szCs w:val="28"/>
        </w:rPr>
        <w:t>АИ</w:t>
      </w:r>
      <w:r>
        <w:rPr>
          <w:sz w:val="28"/>
          <w:szCs w:val="28"/>
        </w:rPr>
        <w:t xml:space="preserve"> ОМВД России по Советскому району Д.С. от 17 июля 202</w:t>
      </w:r>
      <w:r w:rsidR="00F34256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о выявлении административного правонарушения;</w:t>
      </w:r>
    </w:p>
    <w:p w:rsidR="006A47A3" w:rsidP="006A47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копией постановления </w:t>
      </w:r>
      <w:r w:rsidR="00126BE2">
        <w:rPr>
          <w:color w:val="000000"/>
          <w:sz w:val="28"/>
          <w:szCs w:val="28"/>
        </w:rPr>
        <w:t xml:space="preserve">№18810086240001781357 от 25 апреля 2026 </w:t>
      </w:r>
      <w:r>
        <w:rPr>
          <w:sz w:val="28"/>
          <w:szCs w:val="28"/>
        </w:rPr>
        <w:t xml:space="preserve">года, которым </w:t>
      </w:r>
      <w:r w:rsidR="008F4929">
        <w:rPr>
          <w:sz w:val="28"/>
          <w:szCs w:val="28"/>
        </w:rPr>
        <w:t>Кис</w:t>
      </w:r>
      <w:r w:rsidR="00F34256">
        <w:rPr>
          <w:sz w:val="28"/>
          <w:szCs w:val="28"/>
        </w:rPr>
        <w:t>и</w:t>
      </w:r>
      <w:r w:rsidR="008F4929">
        <w:rPr>
          <w:sz w:val="28"/>
          <w:szCs w:val="28"/>
        </w:rPr>
        <w:t>левский</w:t>
      </w:r>
      <w:r w:rsidR="008F4929">
        <w:rPr>
          <w:sz w:val="28"/>
          <w:szCs w:val="28"/>
        </w:rPr>
        <w:t xml:space="preserve"> И.Ш.</w:t>
      </w:r>
      <w:r w:rsidR="00826910">
        <w:rPr>
          <w:sz w:val="28"/>
          <w:szCs w:val="28"/>
        </w:rPr>
        <w:t xml:space="preserve"> признан</w:t>
      </w:r>
      <w:r>
        <w:rPr>
          <w:sz w:val="28"/>
          <w:szCs w:val="28"/>
        </w:rPr>
        <w:t xml:space="preserve"> виновн</w:t>
      </w:r>
      <w:r w:rsidR="00826910">
        <w:rPr>
          <w:sz w:val="28"/>
          <w:szCs w:val="28"/>
        </w:rPr>
        <w:t>ым</w:t>
      </w:r>
      <w:r>
        <w:rPr>
          <w:sz w:val="28"/>
          <w:szCs w:val="28"/>
        </w:rPr>
        <w:t xml:space="preserve"> в совершении административного правонарушения, предусмотренного ч. 1 ст. 12.12 Кодекса Российской Федерации об административ</w:t>
      </w:r>
      <w:r w:rsidR="00826910">
        <w:rPr>
          <w:sz w:val="28"/>
          <w:szCs w:val="28"/>
        </w:rPr>
        <w:t>ных правонарушениях, подвергнут</w:t>
      </w:r>
      <w:r>
        <w:rPr>
          <w:sz w:val="28"/>
          <w:szCs w:val="28"/>
        </w:rPr>
        <w:t xml:space="preserve"> административному наказанию в виде административного штрафа в размере 1</w:t>
      </w:r>
      <w:r w:rsidR="00F34256">
        <w:rPr>
          <w:sz w:val="28"/>
          <w:szCs w:val="28"/>
        </w:rPr>
        <w:t>5</w:t>
      </w:r>
      <w:r>
        <w:rPr>
          <w:sz w:val="28"/>
          <w:szCs w:val="28"/>
        </w:rPr>
        <w:t xml:space="preserve">00 рублей и которым подтверждается наличие в действиях </w:t>
      </w:r>
      <w:r w:rsidR="008F4929">
        <w:rPr>
          <w:sz w:val="28"/>
          <w:szCs w:val="28"/>
        </w:rPr>
        <w:t>Кис</w:t>
      </w:r>
      <w:r w:rsidR="00F34256">
        <w:rPr>
          <w:sz w:val="28"/>
          <w:szCs w:val="28"/>
        </w:rPr>
        <w:t>и</w:t>
      </w:r>
      <w:r w:rsidR="008F4929">
        <w:rPr>
          <w:sz w:val="28"/>
          <w:szCs w:val="28"/>
        </w:rPr>
        <w:t>левского</w:t>
      </w:r>
      <w:r w:rsidR="008F4929">
        <w:rPr>
          <w:sz w:val="28"/>
          <w:szCs w:val="28"/>
        </w:rPr>
        <w:t xml:space="preserve"> </w:t>
      </w:r>
      <w:r w:rsidR="008F4929">
        <w:rPr>
          <w:sz w:val="28"/>
          <w:szCs w:val="28"/>
        </w:rPr>
        <w:t>И.Ш.</w:t>
      </w:r>
      <w:r>
        <w:rPr>
          <w:sz w:val="28"/>
          <w:szCs w:val="28"/>
        </w:rPr>
        <w:t xml:space="preserve"> признака повторности административного правонарушения. Указанное постановление вступило в законную силу </w:t>
      </w:r>
      <w:r w:rsidR="006710AE">
        <w:rPr>
          <w:sz w:val="28"/>
          <w:szCs w:val="28"/>
        </w:rPr>
        <w:t>06 мая</w:t>
      </w:r>
      <w:r>
        <w:rPr>
          <w:sz w:val="28"/>
          <w:szCs w:val="28"/>
        </w:rPr>
        <w:t xml:space="preserve"> 202</w:t>
      </w:r>
      <w:r w:rsidR="006710AE">
        <w:rPr>
          <w:sz w:val="28"/>
          <w:szCs w:val="28"/>
        </w:rPr>
        <w:t>6</w:t>
      </w:r>
      <w:r>
        <w:rPr>
          <w:sz w:val="28"/>
          <w:szCs w:val="28"/>
        </w:rPr>
        <w:t xml:space="preserve"> года;</w:t>
      </w:r>
    </w:p>
    <w:p w:rsidR="006710AE" w:rsidP="006710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карточкой опер</w:t>
      </w:r>
      <w:r w:rsidR="0042351B">
        <w:rPr>
          <w:sz w:val="28"/>
          <w:szCs w:val="28"/>
        </w:rPr>
        <w:t xml:space="preserve">аций с ВУ, согласно которой </w:t>
      </w:r>
      <w:r w:rsidR="0042351B">
        <w:rPr>
          <w:sz w:val="28"/>
          <w:szCs w:val="28"/>
        </w:rPr>
        <w:t>Киси</w:t>
      </w:r>
      <w:r>
        <w:rPr>
          <w:sz w:val="28"/>
          <w:szCs w:val="28"/>
        </w:rPr>
        <w:t>левский</w:t>
      </w:r>
      <w:r>
        <w:rPr>
          <w:sz w:val="28"/>
          <w:szCs w:val="28"/>
        </w:rPr>
        <w:t xml:space="preserve"> И.Ш. имеет водительское удостоверение со сроком действия до 22 января 2029 года.</w:t>
      </w:r>
    </w:p>
    <w:p w:rsidR="006710AE" w:rsidP="006A47A3">
      <w:pPr>
        <w:ind w:firstLine="709"/>
        <w:jc w:val="both"/>
        <w:rPr>
          <w:sz w:val="28"/>
          <w:szCs w:val="28"/>
        </w:rPr>
      </w:pPr>
      <w:r w:rsidRPr="006710AE">
        <w:rPr>
          <w:sz w:val="28"/>
          <w:szCs w:val="28"/>
        </w:rPr>
        <w:t xml:space="preserve">- карточкой учета транспортного средства, согласно которой собственником автомобиля </w:t>
      </w:r>
      <w:r>
        <w:rPr>
          <w:color w:val="000000"/>
          <w:sz w:val="28"/>
          <w:szCs w:val="28"/>
        </w:rPr>
        <w:t>«</w:t>
      </w:r>
      <w:r w:rsidR="003E1C13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3E1C13">
        <w:rPr>
          <w:color w:val="000000"/>
          <w:sz w:val="28"/>
          <w:szCs w:val="28"/>
        </w:rPr>
        <w:t>*</w:t>
      </w:r>
      <w:r w:rsidRPr="006710AE">
        <w:rPr>
          <w:sz w:val="28"/>
          <w:szCs w:val="28"/>
        </w:rPr>
        <w:t>, явля</w:t>
      </w:r>
      <w:r>
        <w:rPr>
          <w:sz w:val="28"/>
          <w:szCs w:val="28"/>
        </w:rPr>
        <w:t>ет</w:t>
      </w:r>
      <w:r w:rsidRPr="006710AE">
        <w:rPr>
          <w:sz w:val="28"/>
          <w:szCs w:val="28"/>
        </w:rPr>
        <w:t xml:space="preserve">ся </w:t>
      </w:r>
      <w:r>
        <w:rPr>
          <w:sz w:val="28"/>
          <w:szCs w:val="28"/>
        </w:rPr>
        <w:t>Кис</w:t>
      </w:r>
      <w:r w:rsidR="005A2F27">
        <w:rPr>
          <w:sz w:val="28"/>
          <w:szCs w:val="28"/>
        </w:rPr>
        <w:t>и</w:t>
      </w:r>
      <w:r>
        <w:rPr>
          <w:sz w:val="28"/>
          <w:szCs w:val="28"/>
        </w:rPr>
        <w:t>левский</w:t>
      </w:r>
      <w:r>
        <w:rPr>
          <w:sz w:val="28"/>
          <w:szCs w:val="28"/>
        </w:rPr>
        <w:t xml:space="preserve"> И.Ш</w:t>
      </w:r>
      <w:r w:rsidRPr="006710AE">
        <w:rPr>
          <w:sz w:val="28"/>
          <w:szCs w:val="28"/>
        </w:rPr>
        <w:t>.;</w:t>
      </w:r>
    </w:p>
    <w:p w:rsidR="006A47A3" w:rsidP="006A47A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видеозаписью, представленной в материалах дела на диске, на которой зафиксирован факт проезда транспортного средства </w:t>
      </w:r>
      <w:r w:rsidRPr="006710AE" w:rsidR="006710AE">
        <w:rPr>
          <w:color w:val="000000"/>
          <w:sz w:val="28"/>
          <w:szCs w:val="28"/>
        </w:rPr>
        <w:t>«</w:t>
      </w:r>
      <w:r w:rsidR="003E1C13">
        <w:rPr>
          <w:color w:val="000000"/>
          <w:sz w:val="28"/>
          <w:szCs w:val="28"/>
        </w:rPr>
        <w:t>*</w:t>
      </w:r>
      <w:r w:rsidRPr="006710AE" w:rsidR="006710AE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3E1C13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под управлением </w:t>
      </w:r>
      <w:r w:rsidR="008F4929">
        <w:rPr>
          <w:sz w:val="28"/>
          <w:szCs w:val="28"/>
        </w:rPr>
        <w:t>Кис</w:t>
      </w:r>
      <w:r w:rsidR="005A2F27">
        <w:rPr>
          <w:sz w:val="28"/>
          <w:szCs w:val="28"/>
        </w:rPr>
        <w:t>и</w:t>
      </w:r>
      <w:r w:rsidR="008F4929">
        <w:rPr>
          <w:sz w:val="28"/>
          <w:szCs w:val="28"/>
        </w:rPr>
        <w:t>левского</w:t>
      </w:r>
      <w:r w:rsidR="008F4929">
        <w:rPr>
          <w:sz w:val="28"/>
          <w:szCs w:val="28"/>
        </w:rPr>
        <w:t xml:space="preserve"> И.Ш.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через перекресток на запрещающий </w:t>
      </w:r>
      <w:r w:rsidR="009E15EE">
        <w:rPr>
          <w:color w:val="000000"/>
          <w:sz w:val="28"/>
          <w:szCs w:val="28"/>
        </w:rPr>
        <w:t>красный</w:t>
      </w:r>
      <w:r>
        <w:rPr>
          <w:color w:val="000000"/>
          <w:sz w:val="28"/>
          <w:szCs w:val="28"/>
        </w:rPr>
        <w:t xml:space="preserve"> си</w:t>
      </w:r>
      <w:r w:rsidR="009E15EE">
        <w:rPr>
          <w:color w:val="000000"/>
          <w:sz w:val="28"/>
          <w:szCs w:val="28"/>
        </w:rPr>
        <w:t>гнал светофора.</w:t>
      </w:r>
    </w:p>
    <w:p w:rsidR="006A47A3" w:rsidP="006A47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6A47A3" w:rsidP="006A47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Проанализировав представленные доказательства, мировой судья приходит к выводу, что факт </w:t>
      </w:r>
      <w:r>
        <w:rPr>
          <w:rFonts w:eastAsia="Calibri"/>
          <w:sz w:val="28"/>
          <w:szCs w:val="28"/>
          <w:lang w:eastAsia="en-US"/>
        </w:rPr>
        <w:t xml:space="preserve">повторного совершения </w:t>
      </w:r>
      <w:r w:rsidR="008F4929">
        <w:rPr>
          <w:sz w:val="28"/>
          <w:szCs w:val="28"/>
        </w:rPr>
        <w:t>Кис</w:t>
      </w:r>
      <w:r w:rsidR="005A2F27">
        <w:rPr>
          <w:sz w:val="28"/>
          <w:szCs w:val="28"/>
        </w:rPr>
        <w:t>и</w:t>
      </w:r>
      <w:r w:rsidR="008F4929">
        <w:rPr>
          <w:sz w:val="28"/>
          <w:szCs w:val="28"/>
        </w:rPr>
        <w:t>левским</w:t>
      </w:r>
      <w:r w:rsidR="008F4929">
        <w:rPr>
          <w:sz w:val="28"/>
          <w:szCs w:val="28"/>
        </w:rPr>
        <w:t xml:space="preserve"> И.Ш.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административного правонарушения, предусмотренного ч. 1 ст. 12.12 Кодекса Российской Федерации об административных правонарушениях, нашел подтверждение в судебном заседании.</w:t>
      </w:r>
    </w:p>
    <w:p w:rsidR="006A47A3" w:rsidP="006A47A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силу ч. 1 ст. 4.6 Кодекса Российской Федерации об административных правонарушениях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постановления, за исключением случая, предусмотренного частью 2 данной статьи. </w:t>
      </w:r>
    </w:p>
    <w:p w:rsidR="006A47A3" w:rsidP="006A47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по состоянию на </w:t>
      </w:r>
      <w:r w:rsidR="00AF0EDA">
        <w:rPr>
          <w:color w:val="000000"/>
          <w:sz w:val="28"/>
          <w:szCs w:val="28"/>
        </w:rPr>
        <w:t>17 июля</w:t>
      </w:r>
      <w:r>
        <w:rPr>
          <w:color w:val="000000"/>
          <w:sz w:val="28"/>
          <w:szCs w:val="28"/>
        </w:rPr>
        <w:t xml:space="preserve"> 202</w:t>
      </w:r>
      <w:r w:rsidR="00AF0EDA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="008F4929">
        <w:rPr>
          <w:sz w:val="28"/>
          <w:szCs w:val="28"/>
        </w:rPr>
        <w:t>Кис</w:t>
      </w:r>
      <w:r w:rsidR="005A2F27">
        <w:rPr>
          <w:sz w:val="28"/>
          <w:szCs w:val="28"/>
        </w:rPr>
        <w:t>и</w:t>
      </w:r>
      <w:r w:rsidR="008F4929">
        <w:rPr>
          <w:sz w:val="28"/>
          <w:szCs w:val="28"/>
        </w:rPr>
        <w:t>левский</w:t>
      </w:r>
      <w:r w:rsidR="008F4929">
        <w:rPr>
          <w:sz w:val="28"/>
          <w:szCs w:val="28"/>
        </w:rPr>
        <w:t xml:space="preserve"> И.Ш.</w:t>
      </w:r>
      <w:r w:rsidR="00826910">
        <w:rPr>
          <w:sz w:val="28"/>
          <w:szCs w:val="28"/>
        </w:rPr>
        <w:t xml:space="preserve"> являл</w:t>
      </w:r>
      <w:r>
        <w:rPr>
          <w:sz w:val="28"/>
          <w:szCs w:val="28"/>
        </w:rPr>
        <w:t>с</w:t>
      </w:r>
      <w:r w:rsidR="00826910">
        <w:rPr>
          <w:sz w:val="28"/>
          <w:szCs w:val="28"/>
        </w:rPr>
        <w:t>я</w:t>
      </w:r>
      <w:r>
        <w:rPr>
          <w:sz w:val="28"/>
          <w:szCs w:val="28"/>
        </w:rPr>
        <w:t xml:space="preserve"> лицом, подвергнутым административному наказанию за совершение административного правонарушения, предусмотренного ч. 1 ст. 12.12 Кодекса Российской Федерации об административных правонарушениях.</w:t>
      </w:r>
    </w:p>
    <w:p w:rsidR="006A47A3" w:rsidRPr="00E654A1" w:rsidP="006A47A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 изложенных обстоятельствах, мировой судья находит вину </w:t>
      </w:r>
      <w:r w:rsidR="008F4929">
        <w:rPr>
          <w:sz w:val="28"/>
          <w:szCs w:val="28"/>
        </w:rPr>
        <w:t>Кис</w:t>
      </w:r>
      <w:r w:rsidR="005A2F27">
        <w:rPr>
          <w:sz w:val="28"/>
          <w:szCs w:val="28"/>
        </w:rPr>
        <w:t>и</w:t>
      </w:r>
      <w:r w:rsidR="008F4929">
        <w:rPr>
          <w:sz w:val="28"/>
          <w:szCs w:val="28"/>
        </w:rPr>
        <w:t>левского</w:t>
      </w:r>
      <w:r w:rsidR="008F4929">
        <w:rPr>
          <w:sz w:val="28"/>
          <w:szCs w:val="28"/>
        </w:rPr>
        <w:t xml:space="preserve"> И.Ш.</w:t>
      </w:r>
      <w:r>
        <w:rPr>
          <w:sz w:val="28"/>
          <w:szCs w:val="28"/>
        </w:rPr>
        <w:t xml:space="preserve"> в совершении вмененного административного правонарушения установленной и квалифицирует е</w:t>
      </w:r>
      <w:r w:rsidR="00826910">
        <w:rPr>
          <w:sz w:val="28"/>
          <w:szCs w:val="28"/>
        </w:rPr>
        <w:t>го</w:t>
      </w:r>
      <w:r>
        <w:rPr>
          <w:sz w:val="28"/>
          <w:szCs w:val="28"/>
        </w:rPr>
        <w:t xml:space="preserve"> действия по ч. 3 ст. 12.12 Кодекса Российской Федерации об административных правонарушениях –</w:t>
      </w:r>
      <w:r>
        <w:rPr>
          <w:color w:val="000000"/>
          <w:sz w:val="28"/>
          <w:szCs w:val="28"/>
        </w:rPr>
        <w:t xml:space="preserve"> повторное совершение административного правонарушения, предусмотренного ч. 1 ст. 12.12 Кодекса Российской Федерации об административных </w:t>
      </w:r>
      <w:r w:rsidRPr="00E654A1">
        <w:rPr>
          <w:color w:val="000000"/>
          <w:sz w:val="28"/>
          <w:szCs w:val="28"/>
        </w:rPr>
        <w:t xml:space="preserve">правонарушениях. </w:t>
      </w:r>
    </w:p>
    <w:p w:rsidR="00826910" w:rsidP="006A47A3">
      <w:pPr>
        <w:ind w:firstLine="720"/>
        <w:jc w:val="both"/>
        <w:rPr>
          <w:sz w:val="28"/>
          <w:szCs w:val="28"/>
        </w:rPr>
      </w:pPr>
      <w:r w:rsidRPr="00E654A1">
        <w:rPr>
          <w:sz w:val="28"/>
          <w:szCs w:val="28"/>
        </w:rPr>
        <w:t xml:space="preserve">Обстоятельством, предусмотренным ст. 4.2 Кодекса Российской Федерации об административных правонарушениях и смягчающим административную ответственность является раскаяние </w:t>
      </w:r>
      <w:r w:rsidR="008F4929">
        <w:rPr>
          <w:sz w:val="28"/>
          <w:szCs w:val="28"/>
        </w:rPr>
        <w:t>Кис</w:t>
      </w:r>
      <w:r w:rsidR="00C028DD">
        <w:rPr>
          <w:sz w:val="28"/>
          <w:szCs w:val="28"/>
        </w:rPr>
        <w:t>и</w:t>
      </w:r>
      <w:r w:rsidR="008F4929">
        <w:rPr>
          <w:sz w:val="28"/>
          <w:szCs w:val="28"/>
        </w:rPr>
        <w:t>левского</w:t>
      </w:r>
      <w:r w:rsidR="008F4929">
        <w:rPr>
          <w:sz w:val="28"/>
          <w:szCs w:val="28"/>
        </w:rPr>
        <w:t xml:space="preserve"> И.Ш.</w:t>
      </w:r>
    </w:p>
    <w:p w:rsidR="006A47A3" w:rsidP="006A47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 является повторное совершение однородного административного правонарушения, поскольку, согласно </w:t>
      </w:r>
      <w:r>
        <w:rPr>
          <w:sz w:val="28"/>
          <w:szCs w:val="28"/>
        </w:rPr>
        <w:t xml:space="preserve">данных ГИБДД ОМВД России по Советскому району </w:t>
      </w:r>
      <w:r w:rsidR="008F4929">
        <w:rPr>
          <w:sz w:val="28"/>
          <w:szCs w:val="28"/>
        </w:rPr>
        <w:t>Кис</w:t>
      </w:r>
      <w:r w:rsidR="00C028DD">
        <w:rPr>
          <w:sz w:val="28"/>
          <w:szCs w:val="28"/>
        </w:rPr>
        <w:t>и</w:t>
      </w:r>
      <w:r w:rsidR="008F4929">
        <w:rPr>
          <w:sz w:val="28"/>
          <w:szCs w:val="28"/>
        </w:rPr>
        <w:t>левский</w:t>
      </w:r>
      <w:r w:rsidR="008F4929">
        <w:rPr>
          <w:sz w:val="28"/>
          <w:szCs w:val="28"/>
        </w:rPr>
        <w:t xml:space="preserve"> И.Ш.</w:t>
      </w:r>
      <w:r w:rsidR="00826910">
        <w:rPr>
          <w:sz w:val="28"/>
          <w:szCs w:val="28"/>
        </w:rPr>
        <w:t xml:space="preserve"> неоднократно привлекал</w:t>
      </w:r>
      <w:r>
        <w:rPr>
          <w:sz w:val="28"/>
          <w:szCs w:val="28"/>
        </w:rPr>
        <w:t>с</w:t>
      </w:r>
      <w:r w:rsidR="00826910">
        <w:rPr>
          <w:sz w:val="28"/>
          <w:szCs w:val="28"/>
        </w:rPr>
        <w:t>я</w:t>
      </w:r>
      <w:r>
        <w:rPr>
          <w:sz w:val="28"/>
          <w:szCs w:val="28"/>
        </w:rPr>
        <w:t xml:space="preserve"> к административной ответственности за нарушение Правил дорожного движения </w:t>
      </w:r>
      <w:r w:rsidR="009009BA">
        <w:rPr>
          <w:sz w:val="28"/>
          <w:szCs w:val="28"/>
        </w:rPr>
        <w:t xml:space="preserve">Российской Федерации </w:t>
      </w:r>
      <w:r w:rsidR="005D0920">
        <w:rPr>
          <w:sz w:val="28"/>
          <w:szCs w:val="28"/>
        </w:rPr>
        <w:t xml:space="preserve">(за исключением привлечения к административной ответственности постановлением </w:t>
      </w:r>
      <w:r w:rsidRPr="00AF0EDA" w:rsidR="00AF0EDA">
        <w:rPr>
          <w:color w:val="000000"/>
          <w:sz w:val="28"/>
          <w:szCs w:val="28"/>
        </w:rPr>
        <w:t>№18810086240001781357 от 25 апреля 2026</w:t>
      </w:r>
      <w:r w:rsidR="00AF0EDA">
        <w:rPr>
          <w:color w:val="000000"/>
          <w:sz w:val="28"/>
          <w:szCs w:val="28"/>
        </w:rPr>
        <w:t xml:space="preserve"> </w:t>
      </w:r>
      <w:r w:rsidR="009009BA">
        <w:rPr>
          <w:sz w:val="28"/>
          <w:szCs w:val="28"/>
        </w:rPr>
        <w:t>года</w:t>
      </w:r>
      <w:r w:rsidR="005D0920">
        <w:rPr>
          <w:sz w:val="28"/>
          <w:szCs w:val="28"/>
        </w:rPr>
        <w:t>, которое положено в основу обвинения по настоящему делу в качестве квалифицирующего признака повторности совершения административного правонарушения)</w:t>
      </w:r>
      <w:r>
        <w:rPr>
          <w:sz w:val="28"/>
          <w:szCs w:val="28"/>
        </w:rPr>
        <w:t>.</w:t>
      </w:r>
    </w:p>
    <w:p w:rsidR="00210327" w:rsidP="005D50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>
        <w:rPr>
          <w:color w:val="000000"/>
          <w:sz w:val="28"/>
          <w:szCs w:val="28"/>
        </w:rPr>
        <w:t>виновного</w:t>
      </w:r>
      <w:r>
        <w:rPr>
          <w:sz w:val="28"/>
          <w:szCs w:val="28"/>
        </w:rPr>
        <w:t xml:space="preserve">, его имущественное положение, </w:t>
      </w:r>
      <w:r w:rsidR="00826910">
        <w:rPr>
          <w:sz w:val="28"/>
          <w:szCs w:val="28"/>
        </w:rPr>
        <w:t xml:space="preserve">наличие </w:t>
      </w:r>
      <w:r>
        <w:rPr>
          <w:sz w:val="28"/>
          <w:szCs w:val="28"/>
        </w:rPr>
        <w:t>смягчающих и отягчающ</w:t>
      </w:r>
      <w:r w:rsidR="00826910">
        <w:rPr>
          <w:sz w:val="28"/>
          <w:szCs w:val="28"/>
        </w:rPr>
        <w:t>их</w:t>
      </w:r>
      <w:r>
        <w:rPr>
          <w:sz w:val="28"/>
          <w:szCs w:val="28"/>
        </w:rPr>
        <w:t xml:space="preserve"> административную ответственность обстоятельств, и полагает возможным назначить </w:t>
      </w:r>
      <w:r w:rsidR="008F4929">
        <w:rPr>
          <w:sz w:val="28"/>
          <w:szCs w:val="28"/>
        </w:rPr>
        <w:t>Кис</w:t>
      </w:r>
      <w:r w:rsidR="00C028DD">
        <w:rPr>
          <w:sz w:val="28"/>
          <w:szCs w:val="28"/>
        </w:rPr>
        <w:t>и</w:t>
      </w:r>
      <w:r w:rsidR="008F4929">
        <w:rPr>
          <w:sz w:val="28"/>
          <w:szCs w:val="28"/>
        </w:rPr>
        <w:t>левскому</w:t>
      </w:r>
      <w:r w:rsidR="008F4929">
        <w:rPr>
          <w:sz w:val="28"/>
          <w:szCs w:val="28"/>
        </w:rPr>
        <w:t xml:space="preserve"> И.Ш.</w:t>
      </w:r>
      <w:r w:rsidR="005D50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административное наказание </w:t>
      </w:r>
      <w:r w:rsidR="00826910">
        <w:rPr>
          <w:sz w:val="28"/>
          <w:szCs w:val="28"/>
        </w:rPr>
        <w:t>в виде административного штрафа.</w:t>
      </w:r>
    </w:p>
    <w:p w:rsidR="00442B75" w:rsidRPr="00826910" w:rsidP="008269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P="004978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ПОСТАНОВИЛ: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3E1C13">
        <w:rPr>
          <w:sz w:val="28"/>
          <w:szCs w:val="28"/>
        </w:rPr>
        <w:t>Кисилевского</w:t>
      </w:r>
      <w:r w:rsidR="003E1C13">
        <w:rPr>
          <w:sz w:val="28"/>
          <w:szCs w:val="28"/>
        </w:rPr>
        <w:t xml:space="preserve"> И.Ш.</w:t>
      </w:r>
      <w:r w:rsidR="00AF0E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виновным в совершении административного правонарушения, предусмотренного ч. </w:t>
      </w:r>
      <w:r w:rsidR="005D5014">
        <w:rPr>
          <w:sz w:val="28"/>
          <w:szCs w:val="28"/>
        </w:rPr>
        <w:t>3</w:t>
      </w:r>
      <w:r>
        <w:rPr>
          <w:sz w:val="28"/>
          <w:szCs w:val="28"/>
        </w:rPr>
        <w:t xml:space="preserve"> ст. 12.</w:t>
      </w:r>
      <w:r w:rsidR="005D5014">
        <w:rPr>
          <w:sz w:val="28"/>
          <w:szCs w:val="28"/>
        </w:rPr>
        <w:t>12</w:t>
      </w:r>
      <w:r>
        <w:rPr>
          <w:sz w:val="28"/>
          <w:szCs w:val="28"/>
        </w:rPr>
        <w:t xml:space="preserve"> Кодекса Российской Федерации об административных правонарушениях, и </w:t>
      </w:r>
      <w:r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="005D5014">
        <w:rPr>
          <w:bCs/>
          <w:sz w:val="28"/>
          <w:szCs w:val="28"/>
        </w:rPr>
        <w:t>7</w:t>
      </w:r>
      <w:r w:rsidR="00CF1F93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00 (</w:t>
      </w:r>
      <w:r w:rsidR="005D5014">
        <w:rPr>
          <w:bCs/>
          <w:sz w:val="28"/>
          <w:szCs w:val="28"/>
        </w:rPr>
        <w:t>сем</w:t>
      </w:r>
      <w:r w:rsidR="00CF1F93"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 xml:space="preserve"> тысяч</w:t>
      </w:r>
      <w:r w:rsidR="005D5014">
        <w:rPr>
          <w:bCs/>
          <w:sz w:val="28"/>
          <w:szCs w:val="28"/>
        </w:rPr>
        <w:t xml:space="preserve"> пятьсот</w:t>
      </w:r>
      <w:r>
        <w:rPr>
          <w:bCs/>
          <w:sz w:val="28"/>
          <w:szCs w:val="28"/>
        </w:rPr>
        <w:t>) рублей.</w:t>
      </w:r>
    </w:p>
    <w:p w:rsidR="00AF0EDA" w:rsidRPr="00AF0EDA" w:rsidP="00AF0EDA">
      <w:pPr>
        <w:ind w:firstLine="708"/>
        <w:jc w:val="both"/>
        <w:rPr>
          <w:bCs/>
          <w:sz w:val="28"/>
          <w:szCs w:val="28"/>
        </w:rPr>
      </w:pPr>
      <w:r w:rsidRPr="00AF0EDA">
        <w:rPr>
          <w:bCs/>
          <w:sz w:val="28"/>
          <w:szCs w:val="28"/>
        </w:rPr>
        <w:t>Административный штраф подлежит зачислению на счет получателя: УФК по Ханты-Мансийскому автономному округу – Югре (УМВД России по ХМАО - Югре) ИНН 8601010390 КПП 860101001 ОКТМО 71824000</w:t>
      </w:r>
    </w:p>
    <w:p w:rsidR="00AF0EDA" w:rsidRPr="00AF0EDA" w:rsidP="00AF0EDA">
      <w:pPr>
        <w:jc w:val="both"/>
        <w:rPr>
          <w:bCs/>
          <w:sz w:val="28"/>
          <w:szCs w:val="28"/>
        </w:rPr>
      </w:pPr>
      <w:r w:rsidRPr="00AF0EDA">
        <w:rPr>
          <w:bCs/>
          <w:sz w:val="28"/>
          <w:szCs w:val="28"/>
        </w:rPr>
        <w:t xml:space="preserve">номер счета получателя платежа 03100643000000018700 в ОКЦ № 8 УГУ Банка России//УФК по ХМАО-Югре г. Ханты-Мансийск БИК 007162163 </w:t>
      </w:r>
      <w:r w:rsidRPr="00AF0EDA">
        <w:rPr>
          <w:bCs/>
          <w:sz w:val="28"/>
          <w:szCs w:val="28"/>
        </w:rPr>
        <w:t>кор</w:t>
      </w:r>
      <w:r w:rsidRPr="00AF0EDA">
        <w:rPr>
          <w:bCs/>
          <w:sz w:val="28"/>
          <w:szCs w:val="28"/>
        </w:rPr>
        <w:t xml:space="preserve">/счет 40102810245370000007 КБК 18811601121010001140 </w:t>
      </w:r>
    </w:p>
    <w:p w:rsidR="00AF0EDA" w:rsidP="00AF0EDA">
      <w:pPr>
        <w:jc w:val="both"/>
        <w:rPr>
          <w:bCs/>
          <w:sz w:val="28"/>
          <w:szCs w:val="28"/>
        </w:rPr>
      </w:pPr>
      <w:r w:rsidRPr="00AF0EDA">
        <w:rPr>
          <w:bCs/>
          <w:sz w:val="28"/>
          <w:szCs w:val="28"/>
        </w:rPr>
        <w:t>УИН 188104862603100026</w:t>
      </w:r>
      <w:r>
        <w:rPr>
          <w:bCs/>
          <w:sz w:val="28"/>
          <w:szCs w:val="28"/>
        </w:rPr>
        <w:t>38</w:t>
      </w:r>
    </w:p>
    <w:p w:rsidR="0049789C" w:rsidP="0049789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течение десяти </w:t>
      </w:r>
      <w:r w:rsidR="006D5EAC">
        <w:rPr>
          <w:sz w:val="28"/>
          <w:szCs w:val="28"/>
        </w:rPr>
        <w:t>дней</w:t>
      </w:r>
      <w:r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</w:t>
      </w:r>
      <w:r>
        <w:rPr>
          <w:sz w:val="28"/>
          <w:szCs w:val="28"/>
        </w:rPr>
        <w:t>через мирового судью</w:t>
      </w:r>
      <w:r>
        <w:rPr>
          <w:sz w:val="28"/>
          <w:szCs w:val="28"/>
        </w:rPr>
        <w:t xml:space="preserve"> Советского судебного района Ханты-Мансийского автономного округа – Югры.  </w:t>
      </w:r>
    </w:p>
    <w:p w:rsidR="0093259B" w:rsidP="008D5B1E">
      <w:pPr>
        <w:jc w:val="both"/>
        <w:rPr>
          <w:rFonts w:eastAsia="Calibri"/>
          <w:sz w:val="28"/>
          <w:szCs w:val="28"/>
          <w:lang w:eastAsia="en-US"/>
        </w:rPr>
      </w:pPr>
    </w:p>
    <w:p w:rsidR="000618C2" w:rsidP="000618C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 </w:t>
      </w:r>
    </w:p>
    <w:p w:rsidR="00510B8C" w:rsidP="00FD1300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судебного участка № 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621B">
        <w:rPr>
          <w:sz w:val="28"/>
          <w:szCs w:val="28"/>
        </w:rPr>
        <w:tab/>
      </w:r>
      <w:r w:rsidR="000A657B">
        <w:rPr>
          <w:sz w:val="28"/>
          <w:szCs w:val="28"/>
        </w:rPr>
        <w:tab/>
      </w:r>
      <w:r w:rsidR="000A657B">
        <w:rPr>
          <w:sz w:val="28"/>
          <w:szCs w:val="28"/>
        </w:rPr>
        <w:tab/>
      </w:r>
      <w:r w:rsidR="000A657B">
        <w:rPr>
          <w:sz w:val="28"/>
          <w:szCs w:val="28"/>
        </w:rPr>
        <w:tab/>
      </w:r>
      <w:r>
        <w:rPr>
          <w:sz w:val="28"/>
          <w:szCs w:val="28"/>
        </w:rPr>
        <w:t>А.Л. Бредихина</w:t>
      </w:r>
    </w:p>
    <w:p w:rsidR="003E1C13" w:rsidP="00FD1300">
      <w:pPr>
        <w:widowControl w:val="0"/>
        <w:jc w:val="both"/>
        <w:rPr>
          <w:sz w:val="28"/>
          <w:szCs w:val="28"/>
        </w:rPr>
      </w:pPr>
    </w:p>
    <w:p w:rsidR="003E1C13" w:rsidP="00FD1300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Согласовано</w:t>
      </w:r>
    </w:p>
    <w:sectPr w:rsidSect="00A735EB">
      <w:headerReference w:type="default" r:id="rId6"/>
      <w:pgSz w:w="11906" w:h="16838"/>
      <w:pgMar w:top="1021" w:right="851" w:bottom="107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90063043"/>
      <w:docPartObj>
        <w:docPartGallery w:val="Page Numbers (Top of Page)"/>
        <w:docPartUnique/>
      </w:docPartObj>
    </w:sdtPr>
    <w:sdtContent>
      <w:p w:rsidR="00311E3D">
        <w:pPr>
          <w:pStyle w:val="Header"/>
          <w:jc w:val="center"/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E1C1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0758F"/>
    <w:rsid w:val="00010D31"/>
    <w:rsid w:val="0001146A"/>
    <w:rsid w:val="00014A05"/>
    <w:rsid w:val="0001547C"/>
    <w:rsid w:val="000164C2"/>
    <w:rsid w:val="00017A80"/>
    <w:rsid w:val="000209B0"/>
    <w:rsid w:val="00022C03"/>
    <w:rsid w:val="00025980"/>
    <w:rsid w:val="0004571E"/>
    <w:rsid w:val="000605F9"/>
    <w:rsid w:val="000618C2"/>
    <w:rsid w:val="000659F5"/>
    <w:rsid w:val="00083066"/>
    <w:rsid w:val="0008411C"/>
    <w:rsid w:val="000A657B"/>
    <w:rsid w:val="000B2B6A"/>
    <w:rsid w:val="000C5877"/>
    <w:rsid w:val="000C5D83"/>
    <w:rsid w:val="000D5B12"/>
    <w:rsid w:val="000E1968"/>
    <w:rsid w:val="000F355C"/>
    <w:rsid w:val="001177F3"/>
    <w:rsid w:val="00125028"/>
    <w:rsid w:val="00126BE2"/>
    <w:rsid w:val="00135AB1"/>
    <w:rsid w:val="0013621B"/>
    <w:rsid w:val="00152412"/>
    <w:rsid w:val="00171E49"/>
    <w:rsid w:val="001726C7"/>
    <w:rsid w:val="00190CD8"/>
    <w:rsid w:val="0019499A"/>
    <w:rsid w:val="00197CDC"/>
    <w:rsid w:val="001B1BDF"/>
    <w:rsid w:val="001C1BE1"/>
    <w:rsid w:val="001D129C"/>
    <w:rsid w:val="001D1DB0"/>
    <w:rsid w:val="001E2A11"/>
    <w:rsid w:val="001E3103"/>
    <w:rsid w:val="001F1081"/>
    <w:rsid w:val="00210327"/>
    <w:rsid w:val="00211A81"/>
    <w:rsid w:val="00213489"/>
    <w:rsid w:val="00223556"/>
    <w:rsid w:val="00224AF9"/>
    <w:rsid w:val="0022693F"/>
    <w:rsid w:val="0024520F"/>
    <w:rsid w:val="00253D7C"/>
    <w:rsid w:val="002674AB"/>
    <w:rsid w:val="00273FC8"/>
    <w:rsid w:val="0028569D"/>
    <w:rsid w:val="002859F4"/>
    <w:rsid w:val="00294C3D"/>
    <w:rsid w:val="002A6818"/>
    <w:rsid w:val="002D1829"/>
    <w:rsid w:val="002D4FCF"/>
    <w:rsid w:val="002E2ACB"/>
    <w:rsid w:val="002E3B5F"/>
    <w:rsid w:val="002F16EC"/>
    <w:rsid w:val="002F1F54"/>
    <w:rsid w:val="00303986"/>
    <w:rsid w:val="00311E3D"/>
    <w:rsid w:val="00313B62"/>
    <w:rsid w:val="00313DF7"/>
    <w:rsid w:val="00322196"/>
    <w:rsid w:val="00322E31"/>
    <w:rsid w:val="00325A2B"/>
    <w:rsid w:val="00327B0F"/>
    <w:rsid w:val="00336CD5"/>
    <w:rsid w:val="00340325"/>
    <w:rsid w:val="003417E0"/>
    <w:rsid w:val="003531FD"/>
    <w:rsid w:val="00353549"/>
    <w:rsid w:val="00353BF0"/>
    <w:rsid w:val="003608CF"/>
    <w:rsid w:val="00361D43"/>
    <w:rsid w:val="003640A9"/>
    <w:rsid w:val="00373A5C"/>
    <w:rsid w:val="00374B51"/>
    <w:rsid w:val="00380D60"/>
    <w:rsid w:val="003827A2"/>
    <w:rsid w:val="00386BED"/>
    <w:rsid w:val="003915F7"/>
    <w:rsid w:val="00395F42"/>
    <w:rsid w:val="00395FEB"/>
    <w:rsid w:val="0039610A"/>
    <w:rsid w:val="003A0A77"/>
    <w:rsid w:val="003B1F7C"/>
    <w:rsid w:val="003B4799"/>
    <w:rsid w:val="003B4952"/>
    <w:rsid w:val="003B67F8"/>
    <w:rsid w:val="003C423E"/>
    <w:rsid w:val="003D4252"/>
    <w:rsid w:val="003D6546"/>
    <w:rsid w:val="003D69F0"/>
    <w:rsid w:val="003E0575"/>
    <w:rsid w:val="003E1B5F"/>
    <w:rsid w:val="003E1C13"/>
    <w:rsid w:val="003E49D0"/>
    <w:rsid w:val="003E5A88"/>
    <w:rsid w:val="003E6BA9"/>
    <w:rsid w:val="00407DBC"/>
    <w:rsid w:val="0042351B"/>
    <w:rsid w:val="00425CC6"/>
    <w:rsid w:val="004330D1"/>
    <w:rsid w:val="0044231E"/>
    <w:rsid w:val="00442B75"/>
    <w:rsid w:val="00447FC9"/>
    <w:rsid w:val="00481A99"/>
    <w:rsid w:val="00492DF3"/>
    <w:rsid w:val="0049789C"/>
    <w:rsid w:val="004B5525"/>
    <w:rsid w:val="004C04A5"/>
    <w:rsid w:val="004C3111"/>
    <w:rsid w:val="004D7125"/>
    <w:rsid w:val="004E21FD"/>
    <w:rsid w:val="004E69BC"/>
    <w:rsid w:val="005020D1"/>
    <w:rsid w:val="00510B8C"/>
    <w:rsid w:val="00511F2C"/>
    <w:rsid w:val="00514B04"/>
    <w:rsid w:val="00525CA8"/>
    <w:rsid w:val="00531875"/>
    <w:rsid w:val="005355FA"/>
    <w:rsid w:val="00555449"/>
    <w:rsid w:val="005700BA"/>
    <w:rsid w:val="00576477"/>
    <w:rsid w:val="00580F65"/>
    <w:rsid w:val="00582320"/>
    <w:rsid w:val="00592A78"/>
    <w:rsid w:val="00595FDB"/>
    <w:rsid w:val="00597210"/>
    <w:rsid w:val="005A2F27"/>
    <w:rsid w:val="005A312D"/>
    <w:rsid w:val="005A381B"/>
    <w:rsid w:val="005A5CDF"/>
    <w:rsid w:val="005B5571"/>
    <w:rsid w:val="005B56BF"/>
    <w:rsid w:val="005C086F"/>
    <w:rsid w:val="005C0DFB"/>
    <w:rsid w:val="005C1595"/>
    <w:rsid w:val="005C3C9E"/>
    <w:rsid w:val="005D0920"/>
    <w:rsid w:val="005D0F3B"/>
    <w:rsid w:val="005D5014"/>
    <w:rsid w:val="005D5DE2"/>
    <w:rsid w:val="005D5F1E"/>
    <w:rsid w:val="005D6E40"/>
    <w:rsid w:val="005D7C51"/>
    <w:rsid w:val="005E2988"/>
    <w:rsid w:val="0060350E"/>
    <w:rsid w:val="00603B13"/>
    <w:rsid w:val="00611B60"/>
    <w:rsid w:val="00615262"/>
    <w:rsid w:val="00626215"/>
    <w:rsid w:val="00626541"/>
    <w:rsid w:val="00632682"/>
    <w:rsid w:val="006339D1"/>
    <w:rsid w:val="006378CE"/>
    <w:rsid w:val="00664FFB"/>
    <w:rsid w:val="006710AE"/>
    <w:rsid w:val="00677FB1"/>
    <w:rsid w:val="00680D8D"/>
    <w:rsid w:val="00685055"/>
    <w:rsid w:val="0069038C"/>
    <w:rsid w:val="00692C34"/>
    <w:rsid w:val="00697CA8"/>
    <w:rsid w:val="006A329B"/>
    <w:rsid w:val="006A47A3"/>
    <w:rsid w:val="006A6DFA"/>
    <w:rsid w:val="006B256A"/>
    <w:rsid w:val="006B4E2B"/>
    <w:rsid w:val="006D57F1"/>
    <w:rsid w:val="006D5EAC"/>
    <w:rsid w:val="006E108F"/>
    <w:rsid w:val="006E2D12"/>
    <w:rsid w:val="0070109B"/>
    <w:rsid w:val="00703998"/>
    <w:rsid w:val="00724639"/>
    <w:rsid w:val="00725233"/>
    <w:rsid w:val="00734FF2"/>
    <w:rsid w:val="007351D9"/>
    <w:rsid w:val="0074121C"/>
    <w:rsid w:val="00744424"/>
    <w:rsid w:val="00747A07"/>
    <w:rsid w:val="00747A4C"/>
    <w:rsid w:val="00750D0A"/>
    <w:rsid w:val="00752D86"/>
    <w:rsid w:val="00793593"/>
    <w:rsid w:val="007F009A"/>
    <w:rsid w:val="00803FA4"/>
    <w:rsid w:val="0080558F"/>
    <w:rsid w:val="008211CC"/>
    <w:rsid w:val="0082428D"/>
    <w:rsid w:val="008254E7"/>
    <w:rsid w:val="00826910"/>
    <w:rsid w:val="0083100F"/>
    <w:rsid w:val="00834E24"/>
    <w:rsid w:val="00837AE7"/>
    <w:rsid w:val="00852AFB"/>
    <w:rsid w:val="00853F35"/>
    <w:rsid w:val="00870C2E"/>
    <w:rsid w:val="008966B1"/>
    <w:rsid w:val="008B2237"/>
    <w:rsid w:val="008C2FFA"/>
    <w:rsid w:val="008D5B1E"/>
    <w:rsid w:val="008D696A"/>
    <w:rsid w:val="008E18B8"/>
    <w:rsid w:val="008E1B40"/>
    <w:rsid w:val="008E5ED4"/>
    <w:rsid w:val="008F4748"/>
    <w:rsid w:val="008F4929"/>
    <w:rsid w:val="008F6352"/>
    <w:rsid w:val="009009BA"/>
    <w:rsid w:val="00926D0C"/>
    <w:rsid w:val="00926F40"/>
    <w:rsid w:val="0093259B"/>
    <w:rsid w:val="00932B18"/>
    <w:rsid w:val="00934A2C"/>
    <w:rsid w:val="0094350E"/>
    <w:rsid w:val="00960A22"/>
    <w:rsid w:val="00962D58"/>
    <w:rsid w:val="00971522"/>
    <w:rsid w:val="009729A2"/>
    <w:rsid w:val="00972E77"/>
    <w:rsid w:val="009750DF"/>
    <w:rsid w:val="009871DC"/>
    <w:rsid w:val="009903B5"/>
    <w:rsid w:val="009908E9"/>
    <w:rsid w:val="00995A0E"/>
    <w:rsid w:val="009A1054"/>
    <w:rsid w:val="009B4F75"/>
    <w:rsid w:val="009B5E6A"/>
    <w:rsid w:val="009C602B"/>
    <w:rsid w:val="009D29A4"/>
    <w:rsid w:val="009D3F41"/>
    <w:rsid w:val="009D4680"/>
    <w:rsid w:val="009D58EE"/>
    <w:rsid w:val="009D701D"/>
    <w:rsid w:val="009E0483"/>
    <w:rsid w:val="009E06EC"/>
    <w:rsid w:val="009E0AA8"/>
    <w:rsid w:val="009E15EE"/>
    <w:rsid w:val="00A00BF7"/>
    <w:rsid w:val="00A07BA5"/>
    <w:rsid w:val="00A10F57"/>
    <w:rsid w:val="00A165F4"/>
    <w:rsid w:val="00A20969"/>
    <w:rsid w:val="00A22FE6"/>
    <w:rsid w:val="00A3663B"/>
    <w:rsid w:val="00A36BC0"/>
    <w:rsid w:val="00A4266B"/>
    <w:rsid w:val="00A44A14"/>
    <w:rsid w:val="00A458BD"/>
    <w:rsid w:val="00A57F4B"/>
    <w:rsid w:val="00A63A3F"/>
    <w:rsid w:val="00A6484C"/>
    <w:rsid w:val="00A65321"/>
    <w:rsid w:val="00A67E31"/>
    <w:rsid w:val="00A735EB"/>
    <w:rsid w:val="00A833A9"/>
    <w:rsid w:val="00AA35DB"/>
    <w:rsid w:val="00AA72F0"/>
    <w:rsid w:val="00AB1139"/>
    <w:rsid w:val="00AB262B"/>
    <w:rsid w:val="00AC2BEB"/>
    <w:rsid w:val="00AD13A9"/>
    <w:rsid w:val="00AD183F"/>
    <w:rsid w:val="00AD4A21"/>
    <w:rsid w:val="00AF0EDA"/>
    <w:rsid w:val="00AF2BA3"/>
    <w:rsid w:val="00AF40C5"/>
    <w:rsid w:val="00AF4401"/>
    <w:rsid w:val="00B04D22"/>
    <w:rsid w:val="00B11EFA"/>
    <w:rsid w:val="00B14E30"/>
    <w:rsid w:val="00B25B1D"/>
    <w:rsid w:val="00B328EF"/>
    <w:rsid w:val="00B4024F"/>
    <w:rsid w:val="00B40DE0"/>
    <w:rsid w:val="00B40EE1"/>
    <w:rsid w:val="00B412A9"/>
    <w:rsid w:val="00B55AA4"/>
    <w:rsid w:val="00B625BE"/>
    <w:rsid w:val="00B73151"/>
    <w:rsid w:val="00B75F79"/>
    <w:rsid w:val="00B8660A"/>
    <w:rsid w:val="00B90D77"/>
    <w:rsid w:val="00B933B1"/>
    <w:rsid w:val="00B93B87"/>
    <w:rsid w:val="00BB59BD"/>
    <w:rsid w:val="00BB6C5F"/>
    <w:rsid w:val="00BE1747"/>
    <w:rsid w:val="00BE3D0D"/>
    <w:rsid w:val="00BE4E1B"/>
    <w:rsid w:val="00BE65A7"/>
    <w:rsid w:val="00BE773C"/>
    <w:rsid w:val="00BF1E4F"/>
    <w:rsid w:val="00BF2A72"/>
    <w:rsid w:val="00C00985"/>
    <w:rsid w:val="00C028DD"/>
    <w:rsid w:val="00C02AE5"/>
    <w:rsid w:val="00C07EE5"/>
    <w:rsid w:val="00C1161A"/>
    <w:rsid w:val="00C123F0"/>
    <w:rsid w:val="00C21167"/>
    <w:rsid w:val="00C22C7D"/>
    <w:rsid w:val="00C34580"/>
    <w:rsid w:val="00C55F50"/>
    <w:rsid w:val="00C750F2"/>
    <w:rsid w:val="00C7614E"/>
    <w:rsid w:val="00C80418"/>
    <w:rsid w:val="00C81139"/>
    <w:rsid w:val="00C85637"/>
    <w:rsid w:val="00C871EA"/>
    <w:rsid w:val="00CA2ADC"/>
    <w:rsid w:val="00CA6B47"/>
    <w:rsid w:val="00CC72D8"/>
    <w:rsid w:val="00CD4D5E"/>
    <w:rsid w:val="00CE72DE"/>
    <w:rsid w:val="00CE76D8"/>
    <w:rsid w:val="00CF1F93"/>
    <w:rsid w:val="00CF37F8"/>
    <w:rsid w:val="00CF438A"/>
    <w:rsid w:val="00CF6E36"/>
    <w:rsid w:val="00D14147"/>
    <w:rsid w:val="00D15B49"/>
    <w:rsid w:val="00D17F0E"/>
    <w:rsid w:val="00D25573"/>
    <w:rsid w:val="00D25FA8"/>
    <w:rsid w:val="00D310DD"/>
    <w:rsid w:val="00D321D9"/>
    <w:rsid w:val="00D40036"/>
    <w:rsid w:val="00D5197D"/>
    <w:rsid w:val="00D555C7"/>
    <w:rsid w:val="00D562C3"/>
    <w:rsid w:val="00D576BD"/>
    <w:rsid w:val="00D6168A"/>
    <w:rsid w:val="00D635C5"/>
    <w:rsid w:val="00D71AD2"/>
    <w:rsid w:val="00D81326"/>
    <w:rsid w:val="00D92351"/>
    <w:rsid w:val="00D97EC5"/>
    <w:rsid w:val="00DA0D98"/>
    <w:rsid w:val="00DB6DA4"/>
    <w:rsid w:val="00DE6E19"/>
    <w:rsid w:val="00E17DAE"/>
    <w:rsid w:val="00E17DD2"/>
    <w:rsid w:val="00E40728"/>
    <w:rsid w:val="00E428D5"/>
    <w:rsid w:val="00E508F5"/>
    <w:rsid w:val="00E546CA"/>
    <w:rsid w:val="00E56339"/>
    <w:rsid w:val="00E654A1"/>
    <w:rsid w:val="00E65D27"/>
    <w:rsid w:val="00E66A43"/>
    <w:rsid w:val="00E72E47"/>
    <w:rsid w:val="00E826D0"/>
    <w:rsid w:val="00E82C02"/>
    <w:rsid w:val="00E91B40"/>
    <w:rsid w:val="00E936D7"/>
    <w:rsid w:val="00EA004D"/>
    <w:rsid w:val="00EA26D0"/>
    <w:rsid w:val="00EB400E"/>
    <w:rsid w:val="00EC0906"/>
    <w:rsid w:val="00EC091F"/>
    <w:rsid w:val="00EC5DDC"/>
    <w:rsid w:val="00ED084F"/>
    <w:rsid w:val="00ED33E4"/>
    <w:rsid w:val="00EE0AC6"/>
    <w:rsid w:val="00EE361D"/>
    <w:rsid w:val="00EF47B3"/>
    <w:rsid w:val="00EF6B20"/>
    <w:rsid w:val="00F07DA1"/>
    <w:rsid w:val="00F129F4"/>
    <w:rsid w:val="00F23C6A"/>
    <w:rsid w:val="00F313DD"/>
    <w:rsid w:val="00F34256"/>
    <w:rsid w:val="00F35462"/>
    <w:rsid w:val="00F44460"/>
    <w:rsid w:val="00F46153"/>
    <w:rsid w:val="00F4711B"/>
    <w:rsid w:val="00F52603"/>
    <w:rsid w:val="00F868E4"/>
    <w:rsid w:val="00FA416B"/>
    <w:rsid w:val="00FB042A"/>
    <w:rsid w:val="00FB2500"/>
    <w:rsid w:val="00FB3736"/>
    <w:rsid w:val="00FB78DD"/>
    <w:rsid w:val="00FD1300"/>
    <w:rsid w:val="00FD1658"/>
    <w:rsid w:val="00FE015A"/>
    <w:rsid w:val="00FE3427"/>
    <w:rsid w:val="00FE4B87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EF442DE-EB3C-44DF-9261-1EB875C6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9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3AF55-694C-441B-9472-74E7FF5C7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